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14:paraId="0A5F07A8" w14:textId="77777777">
        <w:trPr>
          <w:trHeight w:hRule="exact" w:val="10800"/>
          <w:jc w:val="center"/>
        </w:trPr>
        <w:tc>
          <w:tcPr>
            <w:tcW w:w="3840" w:type="dxa"/>
          </w:tcPr>
          <w:p w14:paraId="07EDAA67" w14:textId="7A8B0999" w:rsidR="002643A1" w:rsidRPr="002643A1" w:rsidRDefault="002643A1" w:rsidP="002643A1">
            <w:pPr>
              <w:ind w:right="1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CDEBFBD" wp14:editId="0894C2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2570672</wp:posOffset>
                      </wp:positionV>
                      <wp:extent cx="2440940" cy="3881563"/>
                      <wp:effectExtent l="0" t="0" r="0" b="508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0940" cy="3881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B88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EE102" id="Rectangle 2" o:spid="_x0000_s1026" style="position:absolute;margin-left:0;margin-top:202.4pt;width:192.2pt;height:305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" fillcolor="#d4b88c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62333A" wp14:editId="48C36D9B">
                  <wp:extent cx="2442845" cy="2351314"/>
                  <wp:effectExtent l="0" t="0" r="0" b="0"/>
                  <wp:docPr id="7" name="Picture 7" descr="Picture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aceholder tall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687"/>
                          <a:stretch/>
                        </pic:blipFill>
                        <pic:spPr bwMode="auto">
                          <a:xfrm>
                            <a:off x="0" y="0"/>
                            <a:ext cx="2443916" cy="235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E49571" w14:textId="77777777" w:rsidR="002643A1" w:rsidRDefault="002643A1" w:rsidP="002643A1">
            <w:pPr>
              <w:pStyle w:val="Heading2"/>
              <w:ind w:right="245"/>
              <w:jc w:val="center"/>
              <w:rPr>
                <w:rFonts w:ascii="Franklin Gothic Book" w:hAnsi="Franklin Gothic Book"/>
                <w:b w:val="0"/>
                <w:bCs w:val="0"/>
                <w:i/>
                <w:iCs/>
                <w:color w:val="FFFFFF" w:themeColor="background1"/>
                <w:sz w:val="44"/>
                <w:szCs w:val="36"/>
              </w:rPr>
            </w:pPr>
          </w:p>
          <w:p w14:paraId="47C6319D" w14:textId="0C509EB1" w:rsidR="00007663" w:rsidRPr="002643A1" w:rsidRDefault="002643A1" w:rsidP="002643A1">
            <w:pPr>
              <w:pStyle w:val="Heading2"/>
              <w:ind w:right="245"/>
              <w:jc w:val="center"/>
              <w:rPr>
                <w:rFonts w:ascii="Franklin Gothic Book" w:hAnsi="Franklin Gothic Book"/>
                <w:b w:val="0"/>
                <w:bCs w:val="0"/>
                <w:i/>
                <w:iCs/>
                <w:color w:val="FFFFFF" w:themeColor="background1"/>
                <w:sz w:val="44"/>
                <w:szCs w:val="36"/>
              </w:rPr>
            </w:pPr>
            <w:r w:rsidRPr="002643A1">
              <w:rPr>
                <w:rFonts w:ascii="Franklin Gothic Book" w:hAnsi="Franklin Gothic Book"/>
                <w:b w:val="0"/>
                <w:bCs w:val="0"/>
                <w:i/>
                <w:iCs/>
                <w:color w:val="FFFFFF" w:themeColor="background1"/>
                <w:sz w:val="44"/>
                <w:szCs w:val="36"/>
              </w:rPr>
              <w:t>INTRO COPY</w:t>
            </w:r>
          </w:p>
          <w:p w14:paraId="196A3EE3" w14:textId="24182CC3" w:rsidR="00007663" w:rsidRPr="002643A1" w:rsidRDefault="00E408FB" w:rsidP="002643A1">
            <w:pPr>
              <w:ind w:left="360" w:right="245"/>
              <w:rPr>
                <w:rFonts w:ascii="Franklin Gothic Book" w:hAnsi="Franklin Gothic Book"/>
                <w:color w:val="000000" w:themeColor="text1"/>
              </w:rPr>
            </w:pPr>
            <w:r w:rsidRPr="002643A1">
              <w:rPr>
                <w:rFonts w:ascii="Franklin Gothic Book" w:hAnsi="Franklin Gothic Book"/>
                <w:color w:val="000000" w:themeColor="text1"/>
              </w:rPr>
              <w:t xml:space="preserve">You can use this fresh, professional brochure just as it is or easily customize it. </w:t>
            </w:r>
          </w:p>
          <w:p w14:paraId="1BFB3EB1" w14:textId="77777777" w:rsidR="00007663" w:rsidRPr="002643A1" w:rsidRDefault="00E408FB" w:rsidP="002643A1">
            <w:pPr>
              <w:pStyle w:val="ListBullet"/>
              <w:numPr>
                <w:ilvl w:val="0"/>
                <w:numId w:val="0"/>
              </w:numPr>
              <w:ind w:left="360" w:right="245"/>
              <w:rPr>
                <w:rFonts w:ascii="Franklin Gothic Book" w:hAnsi="Franklin Gothic Book"/>
                <w:color w:val="000000" w:themeColor="text1"/>
              </w:rPr>
            </w:pPr>
            <w:r w:rsidRPr="002643A1">
              <w:rPr>
                <w:rFonts w:ascii="Franklin Gothic Book" w:hAnsi="Franklin Gothic Book"/>
                <w:color w:val="000000" w:themeColor="text1"/>
              </w:rPr>
              <w:t xml:space="preserve">We’ve included a few tips throughout the template to help you get started. </w:t>
            </w:r>
          </w:p>
          <w:p w14:paraId="10A0D6EF" w14:textId="77777777" w:rsidR="00007663" w:rsidRDefault="00E408FB" w:rsidP="002643A1">
            <w:pPr>
              <w:pStyle w:val="ListBullet"/>
              <w:numPr>
                <w:ilvl w:val="0"/>
                <w:numId w:val="0"/>
              </w:numPr>
              <w:ind w:left="360" w:right="245"/>
            </w:pPr>
            <w:r w:rsidRPr="002643A1">
              <w:rPr>
                <w:rFonts w:ascii="Franklin Gothic Book" w:hAnsi="Franklin Gothic Book"/>
                <w:color w:val="000000" w:themeColor="text1"/>
              </w:rPr>
              <w:t>To replace a photo or the logo with your own, just right-click it and then click Change Picture.</w:t>
            </w:r>
          </w:p>
        </w:tc>
        <w:tc>
          <w:tcPr>
            <w:tcW w:w="713" w:type="dxa"/>
          </w:tcPr>
          <w:p w14:paraId="05623F02" w14:textId="77D90BA6" w:rsidR="00007663" w:rsidRDefault="00007663"/>
        </w:tc>
        <w:tc>
          <w:tcPr>
            <w:tcW w:w="713" w:type="dxa"/>
          </w:tcPr>
          <w:p w14:paraId="2517DB56" w14:textId="4CC77853" w:rsidR="00007663" w:rsidRDefault="00007663"/>
        </w:tc>
        <w:tc>
          <w:tcPr>
            <w:tcW w:w="3843" w:type="dxa"/>
          </w:tcPr>
          <w:p w14:paraId="65AFB66B" w14:textId="78228F11" w:rsidR="00007663" w:rsidRDefault="00007663"/>
          <w:p w14:paraId="1C68AB0B" w14:textId="77777777" w:rsidR="002643A1" w:rsidRDefault="002643A1"/>
          <w:p w14:paraId="3EAFD550" w14:textId="77777777" w:rsidR="002643A1" w:rsidRDefault="002643A1"/>
          <w:p w14:paraId="159072DF" w14:textId="77777777" w:rsidR="002643A1" w:rsidRDefault="002643A1"/>
          <w:p w14:paraId="73247DE0" w14:textId="72D1C245" w:rsidR="002643A1" w:rsidRDefault="002643A1"/>
          <w:p w14:paraId="7B724053" w14:textId="77777777" w:rsidR="002643A1" w:rsidRDefault="002643A1"/>
          <w:p w14:paraId="5A3D47D5" w14:textId="77777777" w:rsidR="002643A1" w:rsidRDefault="002643A1" w:rsidP="002643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EF15CF" wp14:editId="342457BA">
                  <wp:extent cx="2502485" cy="1979525"/>
                  <wp:effectExtent l="0" t="0" r="0" b="1905"/>
                  <wp:docPr id="3" name="Picture 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530" cy="200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11F6C" w14:textId="77777777" w:rsidR="002643A1" w:rsidRDefault="002643A1" w:rsidP="002643A1">
            <w:pPr>
              <w:jc w:val="center"/>
            </w:pPr>
          </w:p>
          <w:p w14:paraId="0BA9E43E" w14:textId="77777777" w:rsidR="002643A1" w:rsidRDefault="002643A1" w:rsidP="002643A1">
            <w:pPr>
              <w:jc w:val="center"/>
              <w:rPr>
                <w:rFonts w:ascii="Franklin Gothic Book" w:hAnsi="Franklin Gothic Book"/>
                <w:color w:val="000000" w:themeColor="text1"/>
              </w:rPr>
            </w:pPr>
            <w:r>
              <w:rPr>
                <w:rFonts w:ascii="Franklin Gothic Book" w:hAnsi="Franklin Gothic Book"/>
                <w:color w:val="000000" w:themeColor="text1"/>
              </w:rPr>
              <w:t>College of Education</w:t>
            </w:r>
          </w:p>
          <w:p w14:paraId="6E872157" w14:textId="77777777" w:rsidR="002643A1" w:rsidRDefault="002643A1" w:rsidP="002643A1">
            <w:pPr>
              <w:jc w:val="center"/>
              <w:rPr>
                <w:rFonts w:ascii="Franklin Gothic Book" w:hAnsi="Franklin Gothic Book"/>
                <w:color w:val="000000" w:themeColor="text1"/>
              </w:rPr>
            </w:pPr>
            <w:r>
              <w:rPr>
                <w:rFonts w:ascii="Franklin Gothic Book" w:hAnsi="Franklin Gothic Book"/>
                <w:color w:val="000000" w:themeColor="text1"/>
              </w:rPr>
              <w:t>Address</w:t>
            </w:r>
          </w:p>
          <w:p w14:paraId="339B9A6A" w14:textId="0D088857" w:rsidR="002643A1" w:rsidRPr="002643A1" w:rsidRDefault="002643A1" w:rsidP="002643A1">
            <w:pPr>
              <w:jc w:val="center"/>
              <w:rPr>
                <w:rFonts w:ascii="Franklin Gothic Book" w:hAnsi="Franklin Gothic Book"/>
                <w:color w:val="000000" w:themeColor="text1"/>
              </w:rPr>
            </w:pPr>
            <w:r>
              <w:rPr>
                <w:rFonts w:ascii="Franklin Gothic Book" w:hAnsi="Franklin Gothic Book"/>
                <w:color w:val="000000" w:themeColor="text1"/>
              </w:rPr>
              <w:t xml:space="preserve">Website </w:t>
            </w:r>
          </w:p>
        </w:tc>
        <w:tc>
          <w:tcPr>
            <w:tcW w:w="720" w:type="dxa"/>
          </w:tcPr>
          <w:p w14:paraId="0A6AC341" w14:textId="77777777" w:rsidR="00007663" w:rsidRDefault="00007663"/>
          <w:p w14:paraId="4473E445" w14:textId="77777777" w:rsidR="002643A1" w:rsidRDefault="002643A1"/>
          <w:p w14:paraId="4B6D6837" w14:textId="77777777" w:rsidR="002643A1" w:rsidRDefault="002643A1"/>
          <w:p w14:paraId="2AA644B0" w14:textId="77777777" w:rsidR="002643A1" w:rsidRDefault="002643A1"/>
          <w:p w14:paraId="3E86B7AE" w14:textId="77777777" w:rsidR="002643A1" w:rsidRDefault="002643A1"/>
          <w:p w14:paraId="53DD1C6E" w14:textId="77777777" w:rsidR="002643A1" w:rsidRDefault="002643A1"/>
          <w:p w14:paraId="4B7E92B6" w14:textId="77777777" w:rsidR="002643A1" w:rsidRDefault="002643A1"/>
          <w:p w14:paraId="13A06CA5" w14:textId="77777777" w:rsidR="002643A1" w:rsidRDefault="002643A1"/>
          <w:p w14:paraId="7351F701" w14:textId="77777777" w:rsidR="002643A1" w:rsidRDefault="002643A1"/>
          <w:p w14:paraId="39ADD026" w14:textId="77777777" w:rsidR="002643A1" w:rsidRDefault="002643A1"/>
          <w:p w14:paraId="7C250AC7" w14:textId="77777777" w:rsidR="002643A1" w:rsidRDefault="002643A1"/>
          <w:p w14:paraId="18F5847B" w14:textId="77777777" w:rsidR="002643A1" w:rsidRDefault="002643A1"/>
          <w:p w14:paraId="6C450D73" w14:textId="77777777" w:rsidR="002643A1" w:rsidRDefault="002643A1"/>
          <w:p w14:paraId="2235ED8E" w14:textId="77777777" w:rsidR="002643A1" w:rsidRDefault="002643A1"/>
          <w:p w14:paraId="0454F4D2" w14:textId="77777777" w:rsidR="002643A1" w:rsidRDefault="002643A1"/>
          <w:p w14:paraId="737F9252" w14:textId="07099B73" w:rsidR="002643A1" w:rsidRDefault="002643A1"/>
        </w:tc>
        <w:tc>
          <w:tcPr>
            <w:tcW w:w="720" w:type="dxa"/>
          </w:tcPr>
          <w:p w14:paraId="001D4E60" w14:textId="1D3E6988" w:rsidR="00007663" w:rsidRDefault="00007663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2643A1" w:rsidRPr="002643A1" w14:paraId="6B5CDEBD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2A3E7951" w14:textId="7A8E3906" w:rsidR="007B542D" w:rsidRDefault="002643A1">
                  <w:pPr>
                    <w:rPr>
                      <w:color w:val="000000" w:themeColor="text1"/>
                    </w:rPr>
                  </w:pPr>
                  <w:r w:rsidRPr="002643A1">
                    <w:rPr>
                      <w:rFonts w:ascii="Franklin Gothic Book" w:hAnsi="Franklin Gothic Book"/>
                      <w:noProof/>
                      <w:color w:val="000000" w:themeColor="text1"/>
                    </w:rPr>
                    <w:drawing>
                      <wp:inline distT="0" distB="0" distL="0" distR="0" wp14:anchorId="4891E5C5" wp14:editId="606E2315">
                        <wp:extent cx="2440305" cy="261620"/>
                        <wp:effectExtent l="0" t="0" r="0" b="508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0305" cy="261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2E891A" w14:textId="3D4E6FE8" w:rsidR="007F6B78" w:rsidRDefault="007F6B78">
                  <w:pPr>
                    <w:rPr>
                      <w:color w:val="000000" w:themeColor="text1"/>
                    </w:rPr>
                  </w:pPr>
                </w:p>
                <w:p w14:paraId="0527D95F" w14:textId="77777777" w:rsidR="007F6B78" w:rsidRDefault="007F6B78">
                  <w:pPr>
                    <w:rPr>
                      <w:color w:val="000000" w:themeColor="text1"/>
                    </w:rPr>
                  </w:pPr>
                </w:p>
                <w:p w14:paraId="6F11A75D" w14:textId="3425D3E3" w:rsidR="002643A1" w:rsidRPr="002643A1" w:rsidRDefault="007B542D">
                  <w:pPr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FE32E0" wp14:editId="1DE6C711">
                        <wp:extent cx="2441480" cy="3466682"/>
                        <wp:effectExtent l="0" t="0" r="0" b="635"/>
                        <wp:docPr id="8" name="Picture 8" descr="Picture placehol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laceholder tall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56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66257" cy="35018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5472A4" w14:textId="674A301F" w:rsidR="00007663" w:rsidRPr="002643A1" w:rsidRDefault="00007663">
                  <w:pPr>
                    <w:rPr>
                      <w:color w:val="000000" w:themeColor="text1"/>
                    </w:rPr>
                  </w:pPr>
                </w:p>
                <w:p w14:paraId="65BEFF81" w14:textId="77777777" w:rsidR="00007663" w:rsidRPr="002643A1" w:rsidRDefault="00007663">
                  <w:pPr>
                    <w:rPr>
                      <w:color w:val="000000" w:themeColor="text1"/>
                    </w:rPr>
                  </w:pPr>
                </w:p>
              </w:tc>
            </w:tr>
            <w:tr w:rsidR="002643A1" w:rsidRPr="002643A1" w14:paraId="15AF102E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64D9E18F" w14:textId="77777777" w:rsidR="00007663" w:rsidRPr="002643A1" w:rsidRDefault="00007663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1C7513BD" w14:textId="77777777" w:rsidR="007F6B78" w:rsidRDefault="007F6B78" w:rsidP="007F6B78">
            <w:pPr>
              <w:rPr>
                <w:rFonts w:ascii="Impact" w:hAnsi="Impact"/>
              </w:rPr>
            </w:pPr>
            <w:r>
              <w:rPr>
                <w:rFonts w:ascii="Impact" w:hAnsi="Impac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160C46F7" wp14:editId="700B3DC8">
                      <wp:simplePos x="0" y="0"/>
                      <wp:positionH relativeFrom="column">
                        <wp:posOffset>5996305</wp:posOffset>
                      </wp:positionH>
                      <wp:positionV relativeFrom="paragraph">
                        <wp:posOffset>-135890</wp:posOffset>
                      </wp:positionV>
                      <wp:extent cx="0" cy="8417491"/>
                      <wp:effectExtent l="0" t="0" r="12700" b="15875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7491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D4B88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55C59E" id="Straight Connector 4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15pt,-10.7pt" to="472.15pt,65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" strokecolor="#d4b88c"/>
                  </w:pict>
                </mc:Fallback>
              </mc:AlternateContent>
            </w:r>
          </w:p>
          <w:p w14:paraId="03D8C901" w14:textId="27F9F168" w:rsidR="007F6B78" w:rsidRDefault="007F6B78" w:rsidP="007F6B78">
            <w:pPr>
              <w:rPr>
                <w:rFonts w:ascii="Impact" w:hAnsi="Impact"/>
              </w:rPr>
            </w:pPr>
          </w:p>
          <w:p w14:paraId="628523F9" w14:textId="3AAEFA73" w:rsidR="006410E7" w:rsidRDefault="006410E7" w:rsidP="006410E7">
            <w:pPr>
              <w:spacing w:after="0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BF1DFF6" wp14:editId="39B81C00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117849</wp:posOffset>
                      </wp:positionV>
                      <wp:extent cx="1263897" cy="246389"/>
                      <wp:effectExtent l="0" t="0" r="19050" b="762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897" cy="2463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D4B88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8CFEF" id="Rectangle 12" o:spid="_x0000_s1026" style="position:absolute;margin-left:4.35pt;margin-top:9.3pt;width:99.5pt;height:19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" fillcolor="white [3212]" strokecolor="#d4b88c" strokeweight="1pt"/>
                  </w:pict>
                </mc:Fallback>
              </mc:AlternateContent>
            </w:r>
          </w:p>
          <w:p w14:paraId="5324A1DF" w14:textId="0E9E1B2C" w:rsidR="007F6B78" w:rsidRPr="007F6B78" w:rsidRDefault="007F6B78" w:rsidP="006410E7">
            <w:pPr>
              <w:tabs>
                <w:tab w:val="left" w:pos="339"/>
              </w:tabs>
              <w:ind w:left="339"/>
              <w:rPr>
                <w:rFonts w:ascii="Impact" w:hAnsi="Impact"/>
              </w:rPr>
            </w:pPr>
            <w:r w:rsidRPr="009B7B18">
              <w:rPr>
                <w:rFonts w:ascii="Impact" w:hAnsi="Impact"/>
              </w:rPr>
              <w:t>SUBORDINATE COPY</w:t>
            </w:r>
          </w:p>
          <w:p w14:paraId="4BE40ACF" w14:textId="64CACCEE" w:rsidR="002643A1" w:rsidRDefault="002643A1" w:rsidP="002643A1">
            <w:pPr>
              <w:pStyle w:val="Heading2"/>
              <w:ind w:right="245"/>
              <w:rPr>
                <w:rFonts w:ascii="Franklin Gothic Book" w:hAnsi="Franklin Gothic Book"/>
                <w:b w:val="0"/>
                <w:bCs w:val="0"/>
                <w:i/>
                <w:iCs/>
                <w:color w:val="000000" w:themeColor="text1"/>
                <w:sz w:val="72"/>
                <w:szCs w:val="52"/>
              </w:rPr>
            </w:pPr>
            <w:r w:rsidRPr="002643A1">
              <w:rPr>
                <w:rFonts w:ascii="Franklin Gothic Book" w:hAnsi="Franklin Gothic Book"/>
                <w:b w:val="0"/>
                <w:bCs w:val="0"/>
                <w:i/>
                <w:iCs/>
                <w:color w:val="000000" w:themeColor="text1"/>
                <w:sz w:val="72"/>
                <w:szCs w:val="52"/>
              </w:rPr>
              <w:t>BROCHURE TITLE HERE</w:t>
            </w:r>
          </w:p>
          <w:p w14:paraId="6E31DFAE" w14:textId="42A23C9A" w:rsidR="00007663" w:rsidRPr="007B542D" w:rsidRDefault="002643A1" w:rsidP="002643A1">
            <w:pPr>
              <w:rPr>
                <w:rFonts w:ascii="Franklin Gothic Medium" w:hAnsi="Franklin Gothic Medium"/>
              </w:rPr>
            </w:pPr>
            <w:r w:rsidRPr="007B542D">
              <w:rPr>
                <w:rFonts w:ascii="Franklin Gothic Medium" w:hAnsi="Franklin Gothic Medium"/>
              </w:rPr>
              <w:t xml:space="preserve">Subhead </w:t>
            </w:r>
            <w:r w:rsidRPr="007B542D">
              <w:rPr>
                <w:rFonts w:ascii="Franklin Gothic Medium" w:hAnsi="Franklin Gothic Medium"/>
              </w:rPr>
              <w:t>Franklin Gothic</w:t>
            </w:r>
            <w:r w:rsidRPr="007B542D">
              <w:rPr>
                <w:rFonts w:ascii="Franklin Gothic Medium" w:hAnsi="Franklin Gothic Medium"/>
              </w:rPr>
              <w:t xml:space="preserve"> </w:t>
            </w:r>
            <w:r w:rsidR="007B542D">
              <w:rPr>
                <w:rFonts w:ascii="Franklin Gothic Medium" w:hAnsi="Franklin Gothic Medium"/>
              </w:rPr>
              <w:t>Medium</w:t>
            </w:r>
            <w:r w:rsidRPr="007B542D">
              <w:rPr>
                <w:rFonts w:ascii="Franklin Gothic Medium" w:hAnsi="Franklin Gothic Medium"/>
              </w:rPr>
              <w:t xml:space="preserve"> </w:t>
            </w:r>
            <w:proofErr w:type="spellStart"/>
            <w:r w:rsidRPr="007B542D">
              <w:rPr>
                <w:rFonts w:ascii="Franklin Gothic Medium" w:hAnsi="Franklin Gothic Medium"/>
              </w:rPr>
              <w:t>14</w:t>
            </w:r>
            <w:proofErr w:type="spellEnd"/>
            <w:r w:rsidR="007B542D">
              <w:rPr>
                <w:rFonts w:ascii="Franklin Gothic Medium" w:hAnsi="Franklin Gothic Medium"/>
              </w:rPr>
              <w:t xml:space="preserve"> point</w:t>
            </w:r>
          </w:p>
        </w:tc>
      </w:tr>
    </w:tbl>
    <w:p w14:paraId="7AB56BCE" w14:textId="77777777" w:rsidR="00007663" w:rsidRDefault="00007663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:rsidRPr="00F21CF5" w14:paraId="0AAAC1A8" w14:textId="77777777">
        <w:trPr>
          <w:trHeight w:hRule="exact" w:val="10800"/>
          <w:jc w:val="center"/>
        </w:trPr>
        <w:tc>
          <w:tcPr>
            <w:tcW w:w="3840" w:type="dxa"/>
          </w:tcPr>
          <w:p w14:paraId="1CF5AB62" w14:textId="4300EC7A" w:rsidR="00007663" w:rsidRDefault="007B542D">
            <w:pPr>
              <w:spacing w:after="32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AF8251B" wp14:editId="0F1D2907">
                      <wp:simplePos x="0" y="0"/>
                      <wp:positionH relativeFrom="column">
                        <wp:posOffset>-129396</wp:posOffset>
                      </wp:positionH>
                      <wp:positionV relativeFrom="paragraph">
                        <wp:posOffset>215660</wp:posOffset>
                      </wp:positionV>
                      <wp:extent cx="2984739" cy="6782553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739" cy="67825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BF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02E62" id="Rectangle 9" o:spid="_x0000_s1026" style="position:absolute;margin-left:-10.2pt;margin-top:17pt;width:235pt;height:53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" fillcolor="#c4bfc0" stroked="f" strokeweight="1pt"/>
                  </w:pict>
                </mc:Fallback>
              </mc:AlternateContent>
            </w:r>
          </w:p>
          <w:p w14:paraId="7B44AC67" w14:textId="1AAB4548" w:rsidR="007B542D" w:rsidRDefault="007B542D" w:rsidP="007F6B78">
            <w:pPr>
              <w:pStyle w:val="Heading1"/>
              <w:spacing w:line="276" w:lineRule="auto"/>
              <w:ind w:left="180"/>
              <w:rPr>
                <w:rFonts w:ascii="Franklin Gothic Demi" w:hAnsi="Franklin Gothic Demi"/>
                <w:color w:val="FFFFFF" w:themeColor="background1"/>
                <w:sz w:val="40"/>
                <w:szCs w:val="32"/>
              </w:rPr>
            </w:pPr>
            <w:r w:rsidRPr="007B542D">
              <w:rPr>
                <w:rFonts w:ascii="Franklin Gothic Demi" w:hAnsi="Franklin Gothic Demi"/>
                <w:color w:val="FFFFFF" w:themeColor="background1"/>
                <w:sz w:val="40"/>
                <w:szCs w:val="32"/>
              </w:rPr>
              <w:t>Intro Copy Franklin Gothic Bold, 18</w:t>
            </w:r>
            <w:r>
              <w:rPr>
                <w:rFonts w:ascii="Franklin Gothic Demi" w:hAnsi="Franklin Gothic Demi"/>
                <w:color w:val="FFFFFF" w:themeColor="background1"/>
                <w:sz w:val="40"/>
                <w:szCs w:val="32"/>
              </w:rPr>
              <w:t>-</w:t>
            </w:r>
            <w:r w:rsidRPr="007B542D">
              <w:rPr>
                <w:rFonts w:ascii="Franklin Gothic Demi" w:hAnsi="Franklin Gothic Demi"/>
                <w:color w:val="FFFFFF" w:themeColor="background1"/>
                <w:sz w:val="40"/>
                <w:szCs w:val="32"/>
              </w:rPr>
              <w:t>point</w:t>
            </w:r>
            <w:r>
              <w:rPr>
                <w:rFonts w:ascii="Franklin Gothic Demi" w:hAnsi="Franklin Gothic Demi"/>
                <w:color w:val="FFFFFF" w:themeColor="background1"/>
                <w:sz w:val="40"/>
                <w:szCs w:val="32"/>
              </w:rPr>
              <w:t xml:space="preserve">, white swatch. </w:t>
            </w:r>
            <w:r w:rsidRPr="007B542D">
              <w:rPr>
                <w:rFonts w:ascii="Franklin Gothic Demi" w:hAnsi="Franklin Gothic Demi"/>
                <w:color w:val="FFFFFF" w:themeColor="background1"/>
                <w:sz w:val="40"/>
                <w:szCs w:val="32"/>
              </w:rPr>
              <w:t>Intro Copy Franklin Gothic Bold, 18</w:t>
            </w:r>
            <w:r>
              <w:rPr>
                <w:rFonts w:ascii="Franklin Gothic Demi" w:hAnsi="Franklin Gothic Demi"/>
                <w:color w:val="FFFFFF" w:themeColor="background1"/>
                <w:sz w:val="40"/>
                <w:szCs w:val="32"/>
              </w:rPr>
              <w:t>-</w:t>
            </w:r>
            <w:r w:rsidRPr="007B542D">
              <w:rPr>
                <w:rFonts w:ascii="Franklin Gothic Demi" w:hAnsi="Franklin Gothic Demi"/>
                <w:color w:val="FFFFFF" w:themeColor="background1"/>
                <w:sz w:val="40"/>
                <w:szCs w:val="32"/>
              </w:rPr>
              <w:t>point</w:t>
            </w:r>
            <w:r>
              <w:rPr>
                <w:rFonts w:ascii="Franklin Gothic Demi" w:hAnsi="Franklin Gothic Demi"/>
                <w:color w:val="FFFFFF" w:themeColor="background1"/>
                <w:sz w:val="40"/>
                <w:szCs w:val="32"/>
              </w:rPr>
              <w:t xml:space="preserve">, white swatch. </w:t>
            </w:r>
          </w:p>
          <w:p w14:paraId="378DA99B" w14:textId="50B07FF7" w:rsidR="007F6B78" w:rsidRDefault="007F6B78" w:rsidP="007F6B78">
            <w:pPr>
              <w:ind w:left="180"/>
            </w:pPr>
          </w:p>
          <w:p w14:paraId="1E2A0CB6" w14:textId="4E365DC2" w:rsidR="007F6B78" w:rsidRDefault="007F6B78" w:rsidP="007F6B78">
            <w:pPr>
              <w:ind w:left="180"/>
            </w:pPr>
          </w:p>
          <w:p w14:paraId="16B7CBCC" w14:textId="24120F4D" w:rsidR="007F6B78" w:rsidRDefault="007F6B78" w:rsidP="007F6B78">
            <w:pPr>
              <w:ind w:left="180"/>
            </w:pPr>
          </w:p>
          <w:p w14:paraId="63E1CDAB" w14:textId="77777777" w:rsidR="007F6B78" w:rsidRPr="007F6B78" w:rsidRDefault="007F6B78" w:rsidP="007F6B78">
            <w:pPr>
              <w:ind w:left="180"/>
            </w:pPr>
          </w:p>
          <w:p w14:paraId="4B352D78" w14:textId="77777777" w:rsidR="00007663" w:rsidRDefault="00007663" w:rsidP="007F6B78">
            <w:pPr>
              <w:ind w:left="180"/>
            </w:pPr>
          </w:p>
          <w:p w14:paraId="6A80AEA6" w14:textId="77777777" w:rsidR="007B542D" w:rsidRDefault="007B542D" w:rsidP="007F6B78">
            <w:pPr>
              <w:ind w:left="180"/>
            </w:pPr>
          </w:p>
          <w:p w14:paraId="01AD0026" w14:textId="7B24DE89" w:rsidR="007B542D" w:rsidRPr="00F21CF5" w:rsidRDefault="00F21CF5" w:rsidP="007F6B78">
            <w:pPr>
              <w:spacing w:after="0"/>
              <w:ind w:left="180"/>
              <w:jc w:val="center"/>
              <w:rPr>
                <w:rFonts w:ascii="Impact" w:hAnsi="Impact"/>
                <w:color w:val="000000" w:themeColor="text1"/>
                <w:sz w:val="160"/>
                <w:szCs w:val="180"/>
              </w:rPr>
            </w:pPr>
            <w:r w:rsidRPr="00F21CF5">
              <w:rPr>
                <w:rFonts w:ascii="Impact" w:hAnsi="Impact"/>
                <w:noProof/>
                <w:color w:val="000000" w:themeColor="text1"/>
                <w:sz w:val="160"/>
                <w:szCs w:val="180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355F0AC" wp14:editId="37D10D95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1437765</wp:posOffset>
                      </wp:positionV>
                      <wp:extent cx="1622821" cy="299481"/>
                      <wp:effectExtent l="0" t="0" r="3175" b="571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2821" cy="299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6F3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4D97A" id="Rectangle 10" o:spid="_x0000_s1026" style="position:absolute;margin-left:33.4pt;margin-top:113.2pt;width:127.8pt;height:23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" fillcolor="#8e6f3e" stroked="f" strokeweight="1pt"/>
                  </w:pict>
                </mc:Fallback>
              </mc:AlternateContent>
            </w:r>
            <w:r w:rsidR="007B542D" w:rsidRPr="00F21CF5">
              <w:rPr>
                <w:rFonts w:ascii="Impact" w:hAnsi="Impact"/>
                <w:color w:val="000000" w:themeColor="text1"/>
                <w:sz w:val="160"/>
                <w:szCs w:val="180"/>
              </w:rPr>
              <w:t>123</w:t>
            </w:r>
          </w:p>
          <w:p w14:paraId="752E9A63" w14:textId="34534FB0" w:rsidR="007B542D" w:rsidRPr="00F21CF5" w:rsidRDefault="007B542D" w:rsidP="007F6B78">
            <w:pPr>
              <w:ind w:left="180"/>
              <w:jc w:val="center"/>
              <w:rPr>
                <w:rFonts w:ascii="Impact" w:hAnsi="Impact"/>
                <w:color w:val="FFFFFF" w:themeColor="background1"/>
                <w:sz w:val="28"/>
                <w:szCs w:val="32"/>
              </w:rPr>
            </w:pPr>
            <w:r w:rsidRPr="00F21CF5">
              <w:rPr>
                <w:rFonts w:ascii="Impact" w:hAnsi="Impact"/>
                <w:color w:val="FFFFFF" w:themeColor="background1"/>
                <w:sz w:val="28"/>
                <w:szCs w:val="32"/>
              </w:rPr>
              <w:t>TOPIC OR TITLE</w:t>
            </w:r>
          </w:p>
          <w:p w14:paraId="6ED1A063" w14:textId="20704B8F" w:rsidR="007B542D" w:rsidRPr="007B542D" w:rsidRDefault="007B542D" w:rsidP="007F6B78">
            <w:pPr>
              <w:ind w:left="180" w:right="-215"/>
              <w:rPr>
                <w:rFonts w:ascii="Georgia" w:hAnsi="Georgia"/>
                <w:i/>
                <w:iCs/>
              </w:rPr>
            </w:pPr>
            <w:r w:rsidRPr="007B542D">
              <w:rPr>
                <w:rFonts w:ascii="Georgia" w:hAnsi="Georgia"/>
                <w:i/>
                <w:iCs/>
              </w:rPr>
              <w:t>Fact or highlight. Keep it short with bite-size chunks. Of information. This is Georgia text italic 9 point. Fact or highlight.</w:t>
            </w:r>
          </w:p>
        </w:tc>
        <w:tc>
          <w:tcPr>
            <w:tcW w:w="713" w:type="dxa"/>
          </w:tcPr>
          <w:p w14:paraId="7B02D74B" w14:textId="77777777" w:rsidR="00007663" w:rsidRDefault="00007663"/>
        </w:tc>
        <w:tc>
          <w:tcPr>
            <w:tcW w:w="713" w:type="dxa"/>
          </w:tcPr>
          <w:p w14:paraId="370A56A7" w14:textId="77777777" w:rsidR="00007663" w:rsidRDefault="00007663"/>
        </w:tc>
        <w:tc>
          <w:tcPr>
            <w:tcW w:w="3843" w:type="dxa"/>
          </w:tcPr>
          <w:p w14:paraId="22AB08A1" w14:textId="6043586A" w:rsidR="007B542D" w:rsidRDefault="007B542D" w:rsidP="007B542D">
            <w:pPr>
              <w:pStyle w:val="Heading2"/>
              <w:spacing w:before="200"/>
            </w:pPr>
            <w:r>
              <w:rPr>
                <w:noProof/>
              </w:rPr>
              <w:drawing>
                <wp:inline distT="0" distB="0" distL="0" distR="0" wp14:anchorId="12A3C908" wp14:editId="1E0931AB">
                  <wp:extent cx="2441196" cy="1828165"/>
                  <wp:effectExtent l="0" t="0" r="0" b="635"/>
                  <wp:docPr id="1" name="Picture 1" descr="Picture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 short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9700" r="1"/>
                          <a:stretch/>
                        </pic:blipFill>
                        <pic:spPr bwMode="auto">
                          <a:xfrm>
                            <a:off x="0" y="0"/>
                            <a:ext cx="2489603" cy="186441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  <a:alpha val="54566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2CE7D7" w14:textId="77777777" w:rsidR="00007663" w:rsidRDefault="007B542D">
            <w:pPr>
              <w:rPr>
                <w:rFonts w:ascii="Georgia" w:hAnsi="Georgia"/>
                <w:i/>
                <w:iCs/>
              </w:rPr>
            </w:pPr>
            <w:r>
              <w:rPr>
                <w:rFonts w:ascii="Georgia" w:hAnsi="Georgia"/>
                <w:i/>
                <w:iCs/>
              </w:rPr>
              <w:t xml:space="preserve">Photo captions. Keep it short with bite size chunks of information. </w:t>
            </w:r>
            <w:r w:rsidRPr="007B542D">
              <w:rPr>
                <w:rFonts w:ascii="Georgia" w:hAnsi="Georgia"/>
                <w:i/>
                <w:iCs/>
              </w:rPr>
              <w:t>This is Georgia text italic 9 point. Fact or highlight.</w:t>
            </w:r>
          </w:p>
          <w:p w14:paraId="68AF6671" w14:textId="77777777" w:rsidR="007B542D" w:rsidRDefault="007B542D">
            <w:pPr>
              <w:rPr>
                <w:rFonts w:ascii="Georgia" w:hAnsi="Georgia"/>
                <w:i/>
                <w:iCs/>
              </w:rPr>
            </w:pPr>
          </w:p>
          <w:p w14:paraId="2A4DF0AA" w14:textId="77777777" w:rsidR="004E4D2F" w:rsidRDefault="007B542D" w:rsidP="004E4D2F">
            <w:pPr>
              <w:rPr>
                <w:rFonts w:ascii="Franklin Gothic Medium" w:hAnsi="Franklin Gothic Medium"/>
              </w:rPr>
            </w:pPr>
            <w:r w:rsidRPr="007B542D">
              <w:rPr>
                <w:rFonts w:ascii="Franklin Gothic Medium" w:hAnsi="Franklin Gothic Medium"/>
              </w:rPr>
              <w:t xml:space="preserve">Subhead Franklin Gothic </w:t>
            </w:r>
            <w:r>
              <w:rPr>
                <w:rFonts w:ascii="Franklin Gothic Medium" w:hAnsi="Franklin Gothic Medium"/>
              </w:rPr>
              <w:t>Medium</w:t>
            </w:r>
            <w:r w:rsidRPr="007B542D">
              <w:rPr>
                <w:rFonts w:ascii="Franklin Gothic Medium" w:hAnsi="Franklin Gothic Medium"/>
              </w:rPr>
              <w:t xml:space="preserve"> 14</w:t>
            </w:r>
            <w:r>
              <w:rPr>
                <w:rFonts w:ascii="Franklin Gothic Medium" w:hAnsi="Franklin Gothic Medium"/>
              </w:rPr>
              <w:t xml:space="preserve"> point</w:t>
            </w:r>
          </w:p>
          <w:p w14:paraId="7115F008" w14:textId="77777777" w:rsidR="00F21CF5" w:rsidRDefault="00F21CF5" w:rsidP="00F21CF5">
            <w:pPr>
              <w:pStyle w:val="NormalWeb"/>
              <w:spacing w:before="0" w:beforeAutospacing="0" w:after="225" w:afterAutospacing="0" w:line="276" w:lineRule="auto"/>
              <w:rPr>
                <w:rFonts w:ascii="Georgia" w:hAnsi="Georgia" w:cs="Open Sans"/>
                <w:color w:val="000000"/>
                <w:sz w:val="21"/>
                <w:szCs w:val="21"/>
              </w:rPr>
            </w:pPr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Georgia text 10 point. Lorem ipsum dolor sit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amet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consectetur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adipiscing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elit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Proin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accumsan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arcu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in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varius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porttitor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sem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enim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vehicula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lorem,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quis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luctus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orci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odio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et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purus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Nunc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nec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enim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lobortis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mollis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mauris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id,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finibus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nisi. Donec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ultrices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urna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id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arcu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efficitur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dignissim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Vestibulum a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tortor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dapibus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tempus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id, fermentum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justo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.</w:t>
            </w:r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</w:p>
          <w:p w14:paraId="53784B01" w14:textId="0CF36929" w:rsidR="00F21CF5" w:rsidRPr="009B7B18" w:rsidRDefault="00F21CF5" w:rsidP="00F21CF5">
            <w:pPr>
              <w:pStyle w:val="NormalWeb"/>
              <w:spacing w:before="0" w:beforeAutospacing="0" w:after="225" w:afterAutospacing="0" w:line="276" w:lineRule="auto"/>
              <w:rPr>
                <w:rFonts w:ascii="Georgia" w:hAnsi="Georgia" w:cs="Open Sans"/>
                <w:color w:val="000000"/>
                <w:sz w:val="20"/>
                <w:szCs w:val="20"/>
              </w:rPr>
            </w:pPr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Donec at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aliquam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nisi. Donec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molestie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ligula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orci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sit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amet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volutpat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tortor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molestie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sit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amet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Vestibulum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ultricies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fermentum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aliquam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Sed sit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amet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enim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tellus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Cras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eleifend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volutpat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massa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at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porttitor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tellus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malesuada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vitae.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Quisque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sodales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imperdiet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feugiat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Nam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magna,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euismod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vel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venenatis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nec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sagittis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nulla</w:t>
            </w:r>
            <w:proofErr w:type="spellEnd"/>
            <w:r w:rsidRPr="009B7B18">
              <w:rPr>
                <w:rFonts w:ascii="Georgia" w:hAnsi="Georgia" w:cs="Open Sans"/>
                <w:color w:val="000000"/>
                <w:sz w:val="20"/>
                <w:szCs w:val="20"/>
              </w:rPr>
              <w:t>.</w:t>
            </w:r>
            <w:r>
              <w:rPr>
                <w:rFonts w:ascii="Georgia" w:hAnsi="Georgia" w:cs="Open Sans"/>
                <w:color w:val="000000"/>
                <w:sz w:val="20"/>
                <w:szCs w:val="20"/>
              </w:rPr>
              <w:t xml:space="preserve"> </w:t>
            </w:r>
          </w:p>
          <w:p w14:paraId="253175FE" w14:textId="2E2DF28A" w:rsidR="007B542D" w:rsidRDefault="007B542D"/>
        </w:tc>
        <w:tc>
          <w:tcPr>
            <w:tcW w:w="720" w:type="dxa"/>
          </w:tcPr>
          <w:p w14:paraId="75884E43" w14:textId="77777777" w:rsidR="00007663" w:rsidRDefault="00007663"/>
        </w:tc>
        <w:tc>
          <w:tcPr>
            <w:tcW w:w="720" w:type="dxa"/>
          </w:tcPr>
          <w:p w14:paraId="7636FF1E" w14:textId="77777777" w:rsidR="00007663" w:rsidRDefault="00007663"/>
          <w:p w14:paraId="35555597" w14:textId="77777777" w:rsidR="004E4D2F" w:rsidRDefault="004E4D2F"/>
          <w:p w14:paraId="04E1F91C" w14:textId="77777777" w:rsidR="004E4D2F" w:rsidRDefault="004E4D2F"/>
          <w:p w14:paraId="622C93A0" w14:textId="77777777" w:rsidR="004E4D2F" w:rsidRDefault="004E4D2F"/>
          <w:p w14:paraId="1959A82E" w14:textId="77777777" w:rsidR="004E4D2F" w:rsidRDefault="004E4D2F"/>
          <w:p w14:paraId="4DD27935" w14:textId="77777777" w:rsidR="004E4D2F" w:rsidRDefault="004E4D2F"/>
          <w:p w14:paraId="4D645E3C" w14:textId="77777777" w:rsidR="004E4D2F" w:rsidRDefault="004E4D2F"/>
          <w:p w14:paraId="2E912F21" w14:textId="77777777" w:rsidR="004E4D2F" w:rsidRDefault="004E4D2F"/>
          <w:p w14:paraId="657BFC6D" w14:textId="77777777" w:rsidR="004E4D2F" w:rsidRDefault="004E4D2F"/>
          <w:p w14:paraId="0988D626" w14:textId="77777777" w:rsidR="004E4D2F" w:rsidRDefault="004E4D2F"/>
          <w:p w14:paraId="5AC77515" w14:textId="77777777" w:rsidR="004E4D2F" w:rsidRDefault="004E4D2F"/>
          <w:p w14:paraId="24623AA5" w14:textId="77777777" w:rsidR="004E4D2F" w:rsidRDefault="004E4D2F"/>
          <w:p w14:paraId="092F5B00" w14:textId="30E38B42" w:rsidR="004E4D2F" w:rsidRDefault="004E4D2F"/>
        </w:tc>
        <w:tc>
          <w:tcPr>
            <w:tcW w:w="3851" w:type="dxa"/>
          </w:tcPr>
          <w:p w14:paraId="697312BA" w14:textId="77777777" w:rsidR="00F21CF5" w:rsidRPr="00F21CF5" w:rsidRDefault="00F21CF5" w:rsidP="00F21CF5">
            <w:pPr>
              <w:pStyle w:val="NormalWeb"/>
              <w:spacing w:before="0" w:beforeAutospacing="0" w:after="225" w:afterAutospacing="0" w:line="276" w:lineRule="auto"/>
              <w:rPr>
                <w:rFonts w:ascii="Georgia" w:hAnsi="Georgia" w:cs="Open Sans"/>
                <w:color w:val="000000"/>
                <w:sz w:val="21"/>
                <w:szCs w:val="21"/>
              </w:rPr>
            </w:pPr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Georgia text 10 point. Lorem ipsum dolor sit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amet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consectetur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adipiscing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elit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Proin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accumsan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arcu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in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varius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porttitor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sem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enim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vehicula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lorem,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quis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luctus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orci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odio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et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purus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Nunc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nec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enim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lobortis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mollis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mauris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id,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finibus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nisi. Donec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ultrices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urna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id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arcu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efficitur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dignissim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Vestibulum a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tortor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dapibus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tempus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id, fermentum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justo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Quisque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semper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semper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tortor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vel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ultrices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Sed fermentum ex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quis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lacus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fermentum,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condimentum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dapibus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ipsum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scelerisque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Praesent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ultrices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libero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convallis, et dictum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lacus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blandit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Vivamus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congue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libero id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mattis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vestibulum.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Nulla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lorem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velit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tempor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sit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amet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arcu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quis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molestie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imperdiet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elit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Cras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eleifend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volutpat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massa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at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porttitor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tellus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malesuada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vitae.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Quisque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sodales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imperdiet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feugiat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Nam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magna,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euismod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vel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venenatis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nec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sagittis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nulla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.</w:t>
            </w:r>
          </w:p>
          <w:p w14:paraId="7EA24A86" w14:textId="77777777" w:rsidR="00F21CF5" w:rsidRPr="00F21CF5" w:rsidRDefault="00F21CF5" w:rsidP="00F21CF5">
            <w:pPr>
              <w:pStyle w:val="NormalWeb"/>
              <w:spacing w:before="0" w:beforeAutospacing="0" w:after="360" w:afterAutospacing="0" w:line="276" w:lineRule="auto"/>
              <w:rPr>
                <w:rFonts w:ascii="Georgia" w:hAnsi="Georgia" w:cs="Open Sans"/>
                <w:color w:val="000000"/>
                <w:sz w:val="21"/>
                <w:szCs w:val="21"/>
              </w:rPr>
            </w:pPr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Donec at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aliquam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nisi. Donec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molestie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ligula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orci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sit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amet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volutpat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tortor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molestie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sit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amet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Vestibulum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ultricies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fermentum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aliquam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Sed sit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amet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enim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tellus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Cras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eleifend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volutpat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massa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at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porttitor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tellus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malesuada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vitae.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Quisque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sodales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imperdiet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feugiat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Nam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neque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magna,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euismod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vel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venenatis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nec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sagittis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ut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>nulla</w:t>
            </w:r>
            <w:proofErr w:type="spellEnd"/>
            <w:r w:rsidRPr="00F21CF5">
              <w:rPr>
                <w:rFonts w:ascii="Georgia" w:hAnsi="Georgia" w:cs="Open Sans"/>
                <w:color w:val="000000"/>
                <w:sz w:val="21"/>
                <w:szCs w:val="21"/>
              </w:rPr>
              <w:t xml:space="preserve">. </w:t>
            </w:r>
          </w:p>
          <w:p w14:paraId="30821D4C" w14:textId="70233FCA" w:rsidR="00007663" w:rsidRPr="00F21CF5" w:rsidRDefault="00007663" w:rsidP="00F21CF5">
            <w:pPr>
              <w:spacing w:line="276" w:lineRule="auto"/>
              <w:rPr>
                <w:sz w:val="21"/>
                <w:szCs w:val="21"/>
              </w:rPr>
            </w:pPr>
          </w:p>
        </w:tc>
      </w:tr>
    </w:tbl>
    <w:p w14:paraId="53D403BA" w14:textId="77777777" w:rsidR="00007663" w:rsidRDefault="00007663">
      <w:pPr>
        <w:pStyle w:val="NoSpacing"/>
      </w:pPr>
    </w:p>
    <w:sectPr w:rsidR="0000766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43AE26F1"/>
    <w:multiLevelType w:val="hybridMultilevel"/>
    <w:tmpl w:val="4FBAF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3A1"/>
    <w:rsid w:val="00007663"/>
    <w:rsid w:val="002643A1"/>
    <w:rsid w:val="004E4D2F"/>
    <w:rsid w:val="006410E7"/>
    <w:rsid w:val="007B542D"/>
    <w:rsid w:val="007F6B78"/>
    <w:rsid w:val="00B1693C"/>
    <w:rsid w:val="00E408FB"/>
    <w:rsid w:val="00F2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1516B4"/>
  <w15:chartTrackingRefBased/>
  <w15:docId w15:val="{F7C870CA-F91F-A040-9AB8-C99AA4E76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unhideWhenUsed/>
    <w:qFormat/>
    <w:rsid w:val="002643A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E4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8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iebentley/Library/Containers/com.microsoft.Word/Data/Library/Application%20Support/Microsoft/Office/16.0/DTS/Search/%7bA84EFA86-BA5E-6F49-A6FB-31B384BA0D04%7dtf02911898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Brochure.dotx</Template>
  <TotalTime>30</TotalTime>
  <Pages>2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Annemarie Lee Bentley</cp:lastModifiedBy>
  <cp:revision>1</cp:revision>
  <dcterms:created xsi:type="dcterms:W3CDTF">2021-08-16T21:24:00Z</dcterms:created>
  <dcterms:modified xsi:type="dcterms:W3CDTF">2021-08-17T17:32:00Z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